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119B" w14:textId="77777777" w:rsidR="00D634FA" w:rsidRPr="00442DD8" w:rsidRDefault="00D634FA" w:rsidP="00E00D8A">
      <w:pPr>
        <w:shd w:val="clear" w:color="auto" w:fill="FFFFFF"/>
        <w:spacing w:before="300" w:after="150"/>
        <w:outlineLvl w:val="1"/>
        <w:rPr>
          <w:rFonts w:ascii="Silom" w:eastAsia="Times New Roman" w:hAnsi="Silom" w:cs="Arial"/>
          <w:bCs/>
          <w:color w:val="333333"/>
          <w:u w:val="single"/>
        </w:rPr>
      </w:pPr>
      <w:bookmarkStart w:id="0" w:name="_GoBack"/>
      <w:bookmarkEnd w:id="0"/>
      <w:r w:rsidRPr="00442DD8">
        <w:rPr>
          <w:rFonts w:ascii="Silom" w:eastAsia="Times New Roman" w:hAnsi="Silom" w:cs="Arial"/>
          <w:bCs/>
          <w:color w:val="333333"/>
          <w:u w:val="single"/>
        </w:rPr>
        <w:t>De Euromast:</w:t>
      </w:r>
    </w:p>
    <w:p w14:paraId="7A4A1A2F" w14:textId="77777777" w:rsidR="004E4558" w:rsidRPr="00442DD8" w:rsidRDefault="00D634FA"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Dit is Rotterdams beroemdste toren. Met 185 meter hoogte is hij ook de hoogste toren van Nederland die 365 dagen per jaar open is voor publiek. Iedere Rotterdammer kent deze toren. De </w:t>
      </w:r>
      <w:r w:rsidR="004E4558" w:rsidRPr="00442DD8">
        <w:rPr>
          <w:rFonts w:ascii="Silom" w:eastAsia="Times New Roman" w:hAnsi="Silom" w:cs="Arial"/>
          <w:bCs/>
          <w:color w:val="333333"/>
        </w:rPr>
        <w:t>Euromast</w:t>
      </w:r>
      <w:r w:rsidRPr="00442DD8">
        <w:rPr>
          <w:rFonts w:ascii="Silom" w:eastAsia="Times New Roman" w:hAnsi="Silom" w:cs="Arial"/>
          <w:bCs/>
          <w:color w:val="333333"/>
        </w:rPr>
        <w:t xml:space="preserve"> werd in eerste instantie gebouwd ter gelegenheid van de </w:t>
      </w:r>
      <w:proofErr w:type="spellStart"/>
      <w:r w:rsidRPr="00442DD8">
        <w:rPr>
          <w:rFonts w:ascii="Silom" w:eastAsia="Times New Roman" w:hAnsi="Silom" w:cs="Arial"/>
          <w:bCs/>
          <w:color w:val="333333"/>
        </w:rPr>
        <w:t>Floriade</w:t>
      </w:r>
      <w:proofErr w:type="spellEnd"/>
      <w:r w:rsidRPr="00442DD8">
        <w:rPr>
          <w:rFonts w:ascii="Silom" w:eastAsia="Times New Roman" w:hAnsi="Silom" w:cs="Arial"/>
          <w:bCs/>
          <w:color w:val="333333"/>
        </w:rPr>
        <w:t xml:space="preserve"> in 1960</w:t>
      </w:r>
      <w:r w:rsidR="004E4558" w:rsidRPr="00442DD8">
        <w:rPr>
          <w:rFonts w:ascii="Silom" w:eastAsia="Times New Roman" w:hAnsi="Silom" w:cs="Arial"/>
          <w:bCs/>
          <w:color w:val="333333"/>
        </w:rPr>
        <w:t>, waarbij prinses Beatrix het gebouw officieel opende</w:t>
      </w:r>
      <w:r w:rsidRPr="00442DD8">
        <w:rPr>
          <w:rFonts w:ascii="Silom" w:eastAsia="Times New Roman" w:hAnsi="Silom" w:cs="Arial"/>
          <w:bCs/>
          <w:color w:val="333333"/>
        </w:rPr>
        <w:t xml:space="preserve">. Architect Maaskant en aannemer Van </w:t>
      </w:r>
      <w:proofErr w:type="spellStart"/>
      <w:r w:rsidRPr="00442DD8">
        <w:rPr>
          <w:rFonts w:ascii="Silom" w:eastAsia="Times New Roman" w:hAnsi="Silom" w:cs="Arial"/>
          <w:bCs/>
          <w:color w:val="333333"/>
        </w:rPr>
        <w:t>Eesteren</w:t>
      </w:r>
      <w:proofErr w:type="spellEnd"/>
      <w:r w:rsidRPr="00442DD8">
        <w:rPr>
          <w:rFonts w:ascii="Silom" w:eastAsia="Times New Roman" w:hAnsi="Silom" w:cs="Arial"/>
          <w:bCs/>
          <w:color w:val="333333"/>
        </w:rPr>
        <w:t xml:space="preserve"> hebben dit ge</w:t>
      </w:r>
      <w:r w:rsidR="004E4558" w:rsidRPr="00442DD8">
        <w:rPr>
          <w:rFonts w:ascii="Silom" w:eastAsia="Times New Roman" w:hAnsi="Silom" w:cs="Arial"/>
          <w:bCs/>
          <w:color w:val="333333"/>
        </w:rPr>
        <w:t xml:space="preserve">realiseerd. Tien jaar later kwam </w:t>
      </w:r>
      <w:r w:rsidRPr="00442DD8">
        <w:rPr>
          <w:rFonts w:ascii="Silom" w:eastAsia="Times New Roman" w:hAnsi="Silom" w:cs="Arial"/>
          <w:bCs/>
          <w:color w:val="333333"/>
        </w:rPr>
        <w:t xml:space="preserve">er een 85 meter hoge opbouw op de Euromast. </w:t>
      </w:r>
    </w:p>
    <w:p w14:paraId="07DB63BB" w14:textId="77777777" w:rsidR="00D634FA" w:rsidRPr="00442DD8" w:rsidRDefault="00D634FA"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Dit heet de Space </w:t>
      </w:r>
      <w:proofErr w:type="spellStart"/>
      <w:r w:rsidRPr="00442DD8">
        <w:rPr>
          <w:rFonts w:ascii="Silom" w:eastAsia="Times New Roman" w:hAnsi="Silom" w:cs="Arial"/>
          <w:bCs/>
          <w:color w:val="333333"/>
        </w:rPr>
        <w:t>Tower</w:t>
      </w:r>
      <w:proofErr w:type="spellEnd"/>
      <w:r w:rsidRPr="00442DD8">
        <w:rPr>
          <w:rFonts w:ascii="Silom" w:eastAsia="Times New Roman" w:hAnsi="Silom" w:cs="Arial"/>
          <w:bCs/>
          <w:color w:val="333333"/>
        </w:rPr>
        <w:t xml:space="preserve">. Bezoekers kunnen </w:t>
      </w:r>
      <w:r w:rsidR="004E4558" w:rsidRPr="00442DD8">
        <w:rPr>
          <w:rFonts w:ascii="Silom" w:eastAsia="Times New Roman" w:hAnsi="Silom" w:cs="Arial"/>
          <w:bCs/>
          <w:color w:val="333333"/>
        </w:rPr>
        <w:t xml:space="preserve">met de Euroscoop vanaf 112 meter hoogte naar het hoogste punt op 180 meter. Hierbij draait de lift langzaam rond en kun je overal naar beneden kijken. </w:t>
      </w:r>
    </w:p>
    <w:p w14:paraId="068DAAB8" w14:textId="77777777" w:rsidR="00D634FA" w:rsidRPr="00442DD8" w:rsidRDefault="00D634FA" w:rsidP="00E00D8A">
      <w:pPr>
        <w:shd w:val="clear" w:color="auto" w:fill="FFFFFF"/>
        <w:spacing w:before="300" w:after="150"/>
        <w:outlineLvl w:val="1"/>
        <w:rPr>
          <w:rFonts w:ascii="Silom" w:eastAsia="Times New Roman" w:hAnsi="Silom" w:cs="Arial"/>
          <w:bCs/>
          <w:color w:val="333333"/>
          <w:u w:val="single"/>
        </w:rPr>
      </w:pPr>
      <w:r w:rsidRPr="00442DD8">
        <w:rPr>
          <w:rFonts w:ascii="Silom" w:eastAsia="Times New Roman" w:hAnsi="Silom" w:cs="Arial"/>
          <w:bCs/>
          <w:color w:val="333333"/>
          <w:u w:val="single"/>
        </w:rPr>
        <w:t>Het Park:</w:t>
      </w:r>
    </w:p>
    <w:p w14:paraId="03DB07A6" w14:textId="77777777" w:rsidR="00D634FA" w:rsidRPr="00442DD8" w:rsidRDefault="007310CB"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Het Park in Rotterdam is beter bekend als het park bij de Euromast. Het is rond 1850 ontworpen door de bekende landschapsarchitecten</w:t>
      </w:r>
      <w:r w:rsidR="00D634FA" w:rsidRPr="00442DD8">
        <w:rPr>
          <w:rFonts w:ascii="Silom" w:eastAsia="Times New Roman" w:hAnsi="Silom" w:cs="Arial"/>
          <w:bCs/>
          <w:color w:val="333333"/>
        </w:rPr>
        <w:t>:</w:t>
      </w:r>
      <w:r w:rsidRPr="00442DD8">
        <w:rPr>
          <w:rFonts w:ascii="Silom" w:eastAsia="Times New Roman" w:hAnsi="Silom" w:cs="Arial"/>
          <w:bCs/>
          <w:color w:val="333333"/>
        </w:rPr>
        <w:t xml:space="preserve"> vader en zoon </w:t>
      </w:r>
      <w:proofErr w:type="spellStart"/>
      <w:r w:rsidRPr="00442DD8">
        <w:rPr>
          <w:rFonts w:ascii="Silom" w:eastAsia="Times New Roman" w:hAnsi="Silom" w:cs="Arial"/>
          <w:bCs/>
          <w:color w:val="333333"/>
        </w:rPr>
        <w:t>Zochers</w:t>
      </w:r>
      <w:proofErr w:type="spellEnd"/>
      <w:r w:rsidRPr="00442DD8">
        <w:rPr>
          <w:rFonts w:ascii="Silom" w:eastAsia="Times New Roman" w:hAnsi="Silom" w:cs="Arial"/>
          <w:bCs/>
          <w:color w:val="333333"/>
        </w:rPr>
        <w:t>.</w:t>
      </w:r>
      <w:r w:rsidR="00B33EAE" w:rsidRPr="00442DD8">
        <w:rPr>
          <w:rFonts w:ascii="Silom" w:eastAsia="Times New Roman" w:hAnsi="Silom" w:cs="Arial"/>
          <w:bCs/>
          <w:color w:val="333333"/>
        </w:rPr>
        <w:t xml:space="preserve"> Eigenlijk was het de bedoeling dat er een slachthuis zou komen</w:t>
      </w:r>
      <w:r w:rsidR="00D634FA" w:rsidRPr="00442DD8">
        <w:rPr>
          <w:rFonts w:ascii="Silom" w:eastAsia="Times New Roman" w:hAnsi="Silom" w:cs="Arial"/>
          <w:bCs/>
          <w:color w:val="333333"/>
        </w:rPr>
        <w:t xml:space="preserve"> op deze plek</w:t>
      </w:r>
      <w:r w:rsidR="00B33EAE" w:rsidRPr="00442DD8">
        <w:rPr>
          <w:rFonts w:ascii="Silom" w:eastAsia="Times New Roman" w:hAnsi="Silom" w:cs="Arial"/>
          <w:bCs/>
          <w:color w:val="333333"/>
        </w:rPr>
        <w:t>, maar op verzoek van de raad werd er besloten</w:t>
      </w:r>
      <w:r w:rsidR="001F4589" w:rsidRPr="00442DD8">
        <w:rPr>
          <w:rFonts w:ascii="Silom" w:eastAsia="Times New Roman" w:hAnsi="Silom" w:cs="Arial"/>
          <w:bCs/>
          <w:color w:val="333333"/>
        </w:rPr>
        <w:t xml:space="preserve"> een publieke wandel ruimte van te maken. </w:t>
      </w:r>
    </w:p>
    <w:p w14:paraId="04C124A1" w14:textId="77777777" w:rsidR="001F4589" w:rsidRPr="00442DD8" w:rsidRDefault="001F4589"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Het park ligt vlak </w:t>
      </w:r>
      <w:r w:rsidR="00D634FA" w:rsidRPr="00442DD8">
        <w:rPr>
          <w:rFonts w:ascii="Silom" w:eastAsia="Times New Roman" w:hAnsi="Silom" w:cs="Arial"/>
          <w:bCs/>
          <w:color w:val="333333"/>
        </w:rPr>
        <w:t xml:space="preserve">naast de Maas. </w:t>
      </w:r>
      <w:r w:rsidRPr="00442DD8">
        <w:rPr>
          <w:rFonts w:ascii="Silom" w:eastAsia="Times New Roman" w:hAnsi="Silom" w:cs="Arial"/>
          <w:bCs/>
          <w:color w:val="333333"/>
        </w:rPr>
        <w:t xml:space="preserve">Het is gebaseerd op de Engelse landschapsstijl. Landgoed Parkheuvel ligt sinds 1875 in het park. </w:t>
      </w:r>
    </w:p>
    <w:p w14:paraId="00A6E63F" w14:textId="77777777" w:rsidR="007310CB" w:rsidRPr="00442DD8" w:rsidRDefault="001F4589"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De Noorse Zeemanskerk die nu aan de West zeedijk ligt, lag in 1914 nog </w:t>
      </w:r>
      <w:r w:rsidR="00D634FA" w:rsidRPr="00442DD8">
        <w:rPr>
          <w:rFonts w:ascii="Silom" w:eastAsia="Times New Roman" w:hAnsi="Silom" w:cs="Arial"/>
          <w:bCs/>
          <w:color w:val="333333"/>
        </w:rPr>
        <w:t xml:space="preserve">meer </w:t>
      </w:r>
      <w:r w:rsidRPr="00442DD8">
        <w:rPr>
          <w:rFonts w:ascii="Silom" w:eastAsia="Times New Roman" w:hAnsi="Silom" w:cs="Arial"/>
          <w:bCs/>
          <w:color w:val="333333"/>
        </w:rPr>
        <w:t>aan de k</w:t>
      </w:r>
      <w:r w:rsidR="00D634FA" w:rsidRPr="00442DD8">
        <w:rPr>
          <w:rFonts w:ascii="Silom" w:eastAsia="Times New Roman" w:hAnsi="Silom" w:cs="Arial"/>
          <w:bCs/>
          <w:color w:val="333333"/>
        </w:rPr>
        <w:t>ant van de maastunnel. Het kerkje was een geschenk van het toen net onafhankelijk geworden Noorwegen aan Rotterdam en is als een heus bouwpakket naar Nederland verscheept. Door de aanleg van de</w:t>
      </w:r>
      <w:r w:rsidRPr="00442DD8">
        <w:rPr>
          <w:rFonts w:ascii="Silom" w:eastAsia="Times New Roman" w:hAnsi="Silom" w:cs="Arial"/>
          <w:bCs/>
          <w:color w:val="333333"/>
        </w:rPr>
        <w:t xml:space="preserve"> tunnel </w:t>
      </w:r>
      <w:r w:rsidR="00D634FA" w:rsidRPr="00442DD8">
        <w:rPr>
          <w:rFonts w:ascii="Silom" w:eastAsia="Times New Roman" w:hAnsi="Silom" w:cs="Arial"/>
          <w:bCs/>
          <w:color w:val="333333"/>
        </w:rPr>
        <w:t xml:space="preserve">is de kerk </w:t>
      </w:r>
      <w:r w:rsidRPr="00442DD8">
        <w:rPr>
          <w:rFonts w:ascii="Silom" w:eastAsia="Times New Roman" w:hAnsi="Silom" w:cs="Arial"/>
          <w:bCs/>
          <w:color w:val="333333"/>
        </w:rPr>
        <w:t xml:space="preserve">een stukje verrold naar zijn huidige plek. </w:t>
      </w:r>
    </w:p>
    <w:p w14:paraId="1DDBA361" w14:textId="77777777" w:rsidR="001F4589" w:rsidRPr="00442DD8" w:rsidRDefault="001F4589"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Voor het oude </w:t>
      </w:r>
      <w:proofErr w:type="spellStart"/>
      <w:r w:rsidRPr="00442DD8">
        <w:rPr>
          <w:rFonts w:ascii="Silom" w:eastAsia="Times New Roman" w:hAnsi="Silom" w:cs="Arial"/>
          <w:bCs/>
          <w:color w:val="333333"/>
        </w:rPr>
        <w:t>Herenhuys</w:t>
      </w:r>
      <w:proofErr w:type="spellEnd"/>
      <w:r w:rsidR="00D634FA" w:rsidRPr="00442DD8">
        <w:rPr>
          <w:rFonts w:ascii="Silom" w:eastAsia="Times New Roman" w:hAnsi="Silom" w:cs="Arial"/>
          <w:bCs/>
          <w:color w:val="333333"/>
        </w:rPr>
        <w:t>,</w:t>
      </w:r>
      <w:r w:rsidRPr="00442DD8">
        <w:rPr>
          <w:rFonts w:ascii="Silom" w:eastAsia="Times New Roman" w:hAnsi="Silom" w:cs="Arial"/>
          <w:bCs/>
          <w:color w:val="333333"/>
        </w:rPr>
        <w:t xml:space="preserve"> waar nu Dudok in gevestigd is, ligt een prachtige Franse stijltuin</w:t>
      </w:r>
      <w:r w:rsidR="00D634FA" w:rsidRPr="00442DD8">
        <w:rPr>
          <w:rFonts w:ascii="Silom" w:eastAsia="Times New Roman" w:hAnsi="Silom" w:cs="Arial"/>
          <w:bCs/>
          <w:color w:val="333333"/>
        </w:rPr>
        <w:t>, een mooi contrast met de Engelse landschapstijl in de directe omgeving</w:t>
      </w:r>
      <w:r w:rsidRPr="00442DD8">
        <w:rPr>
          <w:rFonts w:ascii="Silom" w:eastAsia="Times New Roman" w:hAnsi="Silom" w:cs="Arial"/>
          <w:bCs/>
          <w:color w:val="333333"/>
        </w:rPr>
        <w:t>.</w:t>
      </w:r>
    </w:p>
    <w:p w14:paraId="0E178554" w14:textId="77777777" w:rsidR="001F4589" w:rsidRPr="00442DD8" w:rsidRDefault="001F4589"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Veel bomen in het park zijn meer dan honderd jaar oud en sinds 2010 heeft het park een monumentale status. </w:t>
      </w:r>
    </w:p>
    <w:p w14:paraId="37629243" w14:textId="77777777" w:rsidR="007F05E0" w:rsidRPr="00442DD8" w:rsidRDefault="007F05E0" w:rsidP="00E00D8A">
      <w:pPr>
        <w:shd w:val="clear" w:color="auto" w:fill="FFFFFF"/>
        <w:spacing w:before="300" w:after="150"/>
        <w:outlineLvl w:val="1"/>
        <w:rPr>
          <w:rFonts w:ascii="Silom" w:eastAsia="Times New Roman" w:hAnsi="Silom" w:cs="Arial"/>
          <w:bCs/>
          <w:color w:val="333333"/>
          <w:u w:val="single"/>
        </w:rPr>
      </w:pPr>
      <w:r w:rsidRPr="00442DD8">
        <w:rPr>
          <w:rFonts w:ascii="Silom" w:eastAsia="Times New Roman" w:hAnsi="Silom" w:cs="Arial"/>
          <w:bCs/>
          <w:color w:val="333333"/>
          <w:u w:val="single"/>
        </w:rPr>
        <w:t>Kunstwerk: standbeeld Koningin Wilhelmina:</w:t>
      </w:r>
    </w:p>
    <w:p w14:paraId="5B91F303" w14:textId="77777777" w:rsidR="00ED7E1B" w:rsidRPr="00442DD8" w:rsidRDefault="00593C32" w:rsidP="00E00D8A">
      <w:pPr>
        <w:shd w:val="clear" w:color="auto" w:fill="FFFFFF"/>
        <w:spacing w:before="300" w:after="150"/>
        <w:outlineLvl w:val="1"/>
        <w:rPr>
          <w:rFonts w:ascii="Silom" w:eastAsia="Times New Roman" w:hAnsi="Silom" w:cs="Arial"/>
          <w:bCs/>
          <w:color w:val="333333"/>
        </w:rPr>
      </w:pPr>
      <w:r w:rsidRPr="00442DD8">
        <w:rPr>
          <w:rFonts w:ascii="Silom" w:eastAsia="Times New Roman" w:hAnsi="Silom" w:cs="Arial"/>
          <w:bCs/>
          <w:color w:val="333333"/>
        </w:rPr>
        <w:t xml:space="preserve">Aan het begin van het park staat een groot standbeeld van Koning Wilhelmina. </w:t>
      </w:r>
      <w:r w:rsidR="007F05E0" w:rsidRPr="00442DD8">
        <w:rPr>
          <w:rFonts w:ascii="Silom" w:eastAsia="Times New Roman" w:hAnsi="Silom" w:cs="Arial"/>
          <w:bCs/>
          <w:color w:val="333333"/>
        </w:rPr>
        <w:t xml:space="preserve">Charlotte van </w:t>
      </w:r>
      <w:proofErr w:type="spellStart"/>
      <w:r w:rsidR="007F05E0" w:rsidRPr="00442DD8">
        <w:rPr>
          <w:rFonts w:ascii="Silom" w:eastAsia="Times New Roman" w:hAnsi="Silom" w:cs="Arial"/>
          <w:bCs/>
          <w:color w:val="333333"/>
        </w:rPr>
        <w:t>Pallandt</w:t>
      </w:r>
      <w:proofErr w:type="spellEnd"/>
      <w:r w:rsidR="007F05E0" w:rsidRPr="00442DD8">
        <w:rPr>
          <w:rFonts w:ascii="Silom" w:eastAsia="Times New Roman" w:hAnsi="Silom" w:cs="Arial"/>
          <w:bCs/>
          <w:color w:val="333333"/>
        </w:rPr>
        <w:t xml:space="preserve"> heeft dit gemaakt in opdracht van het Rotterdamse comité, ter herinnering aan de vrouw die de stad in </w:t>
      </w:r>
      <w:r w:rsidR="007F05E0" w:rsidRPr="00442DD8">
        <w:rPr>
          <w:rFonts w:ascii="Silom" w:eastAsia="Times New Roman" w:hAnsi="Silom" w:cs="Arial"/>
          <w:bCs/>
          <w:color w:val="333333"/>
        </w:rPr>
        <w:lastRenderedPageBreak/>
        <w:t xml:space="preserve">de oorlog, zoveel steun had gegeven. In op 4 mei 1969 werd het van hardstenen gemaakte monument, door Koning Juliana onthuld. </w:t>
      </w:r>
    </w:p>
    <w:p w14:paraId="09249402" w14:textId="77777777" w:rsidR="007F05E0" w:rsidRPr="00442DD8" w:rsidRDefault="007F05E0" w:rsidP="00E00D8A">
      <w:pPr>
        <w:shd w:val="clear" w:color="auto" w:fill="FFFFFF"/>
        <w:spacing w:before="300" w:after="150"/>
        <w:outlineLvl w:val="1"/>
        <w:rPr>
          <w:rFonts w:ascii="Silom" w:eastAsia="Times New Roman" w:hAnsi="Silom" w:cs="Arial"/>
          <w:bCs/>
          <w:color w:val="333333"/>
        </w:rPr>
      </w:pPr>
      <w:proofErr w:type="spellStart"/>
      <w:r w:rsidRPr="00442DD8">
        <w:rPr>
          <w:rFonts w:ascii="Silom" w:eastAsia="Times New Roman" w:hAnsi="Silom" w:cs="Arial"/>
          <w:bCs/>
          <w:color w:val="333333"/>
        </w:rPr>
        <w:t>Tollens</w:t>
      </w:r>
      <w:proofErr w:type="spellEnd"/>
      <w:r w:rsidRPr="00442DD8">
        <w:rPr>
          <w:rFonts w:ascii="Silom" w:eastAsia="Times New Roman" w:hAnsi="Silom" w:cs="Arial"/>
          <w:bCs/>
          <w:color w:val="333333"/>
        </w:rPr>
        <w:t>:</w:t>
      </w:r>
    </w:p>
    <w:p w14:paraId="5B4EC301" w14:textId="77777777" w:rsidR="007F05E0" w:rsidRPr="00442DD8" w:rsidRDefault="007F05E0" w:rsidP="00E00D8A">
      <w:pPr>
        <w:rPr>
          <w:rFonts w:ascii="Silom" w:eastAsia="Times New Roman" w:hAnsi="Silom" w:cs="Arial"/>
        </w:rPr>
      </w:pPr>
      <w:r w:rsidRPr="00442DD8">
        <w:rPr>
          <w:rFonts w:ascii="Silom" w:eastAsia="Times New Roman" w:hAnsi="Silom" w:cs="Arial"/>
          <w:bCs/>
          <w:shd w:val="clear" w:color="auto" w:fill="FFFFFF"/>
        </w:rPr>
        <w:t xml:space="preserve">Hendrik </w:t>
      </w:r>
      <w:proofErr w:type="spellStart"/>
      <w:r w:rsidRPr="00442DD8">
        <w:rPr>
          <w:rFonts w:ascii="Silom" w:eastAsia="Times New Roman" w:hAnsi="Silom" w:cs="Arial"/>
          <w:bCs/>
          <w:shd w:val="clear" w:color="auto" w:fill="FFFFFF"/>
        </w:rPr>
        <w:t>Tollens</w:t>
      </w:r>
      <w:proofErr w:type="spellEnd"/>
      <w:r w:rsidRPr="00442DD8">
        <w:rPr>
          <w:rFonts w:ascii="Silom" w:eastAsia="Times New Roman" w:hAnsi="Silom" w:cs="Arial"/>
          <w:bCs/>
          <w:shd w:val="clear" w:color="auto" w:fill="FFFFFF"/>
        </w:rPr>
        <w:t xml:space="preserve"> (1780-1856) was een Rotterdammer. </w:t>
      </w:r>
    </w:p>
    <w:p w14:paraId="779BD2A1" w14:textId="77777777" w:rsidR="007F05E0" w:rsidRPr="00442DD8" w:rsidRDefault="007F05E0" w:rsidP="00E00D8A">
      <w:pPr>
        <w:rPr>
          <w:rFonts w:ascii="Silom" w:eastAsia="Times New Roman" w:hAnsi="Silom" w:cs="Arial"/>
        </w:rPr>
      </w:pPr>
      <w:r w:rsidRPr="00442DD8">
        <w:rPr>
          <w:rFonts w:ascii="Silom" w:eastAsia="Times New Roman" w:hAnsi="Silom" w:cs="Arial"/>
          <w:bCs/>
          <w:shd w:val="clear" w:color="auto" w:fill="FFFFFF"/>
        </w:rPr>
        <w:t xml:space="preserve">Hij kwam uit een koopmansmilieu en begon op jeugdige leeftijd met dichten, eerst vooral erotisch, op latere leeftijd vooral over de moraal, liefde voor het vaderland en de verering van allerlei helden. </w:t>
      </w:r>
      <w:proofErr w:type="spellStart"/>
      <w:r w:rsidRPr="00442DD8">
        <w:rPr>
          <w:rFonts w:ascii="Silom" w:eastAsia="Times New Roman" w:hAnsi="Silom" w:cs="Arial"/>
          <w:bCs/>
          <w:shd w:val="clear" w:color="auto" w:fill="FFFFFF"/>
        </w:rPr>
        <w:t>Tollens</w:t>
      </w:r>
      <w:proofErr w:type="spellEnd"/>
      <w:r w:rsidRPr="00442DD8">
        <w:rPr>
          <w:rFonts w:ascii="Silom" w:eastAsia="Times New Roman" w:hAnsi="Silom" w:cs="Arial"/>
          <w:bCs/>
          <w:shd w:val="clear" w:color="auto" w:fill="FFFFFF"/>
        </w:rPr>
        <w:t xml:space="preserve"> was een volksdichter, die zonder al te veel diepgang vertolkte wat er leefde onder de mensen. Hij werd in 1815 geridderd in de orde van de Nederlandse Leeuw. Het jaar erna won hij de competitie voor het schrijven van het nieuwe volkslied, </w:t>
      </w:r>
      <w:r w:rsidRPr="00442DD8">
        <w:rPr>
          <w:rFonts w:ascii="Silom" w:eastAsia="Times New Roman" w:hAnsi="Silom" w:cs="Arial"/>
          <w:bCs/>
          <w:i/>
          <w:iCs/>
          <w:bdr w:val="none" w:sz="0" w:space="0" w:color="auto" w:frame="1"/>
          <w:shd w:val="clear" w:color="auto" w:fill="FFFFFF"/>
        </w:rPr>
        <w:t xml:space="preserve">Wien </w:t>
      </w:r>
      <w:proofErr w:type="spellStart"/>
      <w:r w:rsidRPr="00442DD8">
        <w:rPr>
          <w:rFonts w:ascii="Silom" w:eastAsia="Times New Roman" w:hAnsi="Silom" w:cs="Arial"/>
          <w:bCs/>
          <w:i/>
          <w:iCs/>
          <w:bdr w:val="none" w:sz="0" w:space="0" w:color="auto" w:frame="1"/>
          <w:shd w:val="clear" w:color="auto" w:fill="FFFFFF"/>
        </w:rPr>
        <w:t>Neerlands</w:t>
      </w:r>
      <w:proofErr w:type="spellEnd"/>
      <w:r w:rsidRPr="00442DD8">
        <w:rPr>
          <w:rFonts w:ascii="Silom" w:eastAsia="Times New Roman" w:hAnsi="Silom" w:cs="Arial"/>
          <w:bCs/>
          <w:i/>
          <w:iCs/>
          <w:bdr w:val="none" w:sz="0" w:space="0" w:color="auto" w:frame="1"/>
          <w:shd w:val="clear" w:color="auto" w:fill="FFFFFF"/>
        </w:rPr>
        <w:t xml:space="preserve"> bloed in de aders vloeit</w:t>
      </w:r>
      <w:r w:rsidRPr="00442DD8">
        <w:rPr>
          <w:rFonts w:ascii="Silom" w:eastAsia="Times New Roman" w:hAnsi="Silom" w:cs="Arial"/>
          <w:bCs/>
          <w:shd w:val="clear" w:color="auto" w:fill="FFFFFF"/>
        </w:rPr>
        <w:t xml:space="preserve">, een lied dat gezongen werd tot 1932 tot het oudere Wilhelmus zijn versie verdrong. </w:t>
      </w:r>
      <w:proofErr w:type="spellStart"/>
      <w:r w:rsidRPr="00442DD8">
        <w:rPr>
          <w:rFonts w:ascii="Silom" w:eastAsia="Times New Roman" w:hAnsi="Silom" w:cs="Arial"/>
          <w:bCs/>
          <w:shd w:val="clear" w:color="auto" w:fill="FFFFFF"/>
        </w:rPr>
        <w:t>Tollens</w:t>
      </w:r>
      <w:proofErr w:type="spellEnd"/>
      <w:r w:rsidRPr="00442DD8">
        <w:rPr>
          <w:rFonts w:ascii="Silom" w:eastAsia="Times New Roman" w:hAnsi="Silom" w:cs="Arial"/>
          <w:bCs/>
          <w:shd w:val="clear" w:color="auto" w:fill="FFFFFF"/>
        </w:rPr>
        <w:t xml:space="preserve"> was zo geliefd, dat er na zijn overlijden een nationaal comité werd opgericht om een passend monument voor hem tot stand te brengen. </w:t>
      </w:r>
    </w:p>
    <w:p w14:paraId="2FEC5F74" w14:textId="77777777" w:rsidR="007F05E0" w:rsidRPr="00442DD8" w:rsidRDefault="007F05E0" w:rsidP="00E00D8A">
      <w:pPr>
        <w:shd w:val="clear" w:color="auto" w:fill="FFFFFF"/>
        <w:textAlignment w:val="baseline"/>
        <w:rPr>
          <w:rFonts w:ascii="Silom" w:eastAsia="Times New Roman" w:hAnsi="Silom" w:cs="Arial"/>
        </w:rPr>
      </w:pPr>
    </w:p>
    <w:p w14:paraId="1A16AD73" w14:textId="77777777" w:rsidR="007F05E0" w:rsidRPr="00442DD8" w:rsidRDefault="007F05E0" w:rsidP="00E00D8A">
      <w:pPr>
        <w:shd w:val="clear" w:color="auto" w:fill="FFFFFF"/>
        <w:textAlignment w:val="baseline"/>
        <w:rPr>
          <w:rFonts w:ascii="Silom" w:eastAsia="Times New Roman" w:hAnsi="Silom" w:cs="Arial"/>
        </w:rPr>
      </w:pPr>
      <w:r w:rsidRPr="00442DD8">
        <w:rPr>
          <w:rFonts w:ascii="Silom" w:eastAsia="Times New Roman" w:hAnsi="Silom" w:cs="Arial"/>
        </w:rPr>
        <w:t>Over de kunstenaar:</w:t>
      </w:r>
    </w:p>
    <w:p w14:paraId="7308D31D" w14:textId="77777777" w:rsidR="007F05E0" w:rsidRPr="00442DD8" w:rsidRDefault="007F05E0" w:rsidP="00E00D8A">
      <w:pPr>
        <w:shd w:val="clear" w:color="auto" w:fill="FFFFFF"/>
        <w:textAlignment w:val="baseline"/>
        <w:rPr>
          <w:rFonts w:ascii="Silom" w:eastAsia="Times New Roman" w:hAnsi="Silom" w:cs="Arial"/>
        </w:rPr>
      </w:pPr>
      <w:r w:rsidRPr="00442DD8">
        <w:rPr>
          <w:rFonts w:ascii="Silom" w:hAnsi="Silom" w:cs="Arial"/>
          <w:bCs/>
        </w:rPr>
        <w:t xml:space="preserve">Jean Theodore </w:t>
      </w:r>
      <w:proofErr w:type="spellStart"/>
      <w:r w:rsidRPr="00442DD8">
        <w:rPr>
          <w:rFonts w:ascii="Silom" w:hAnsi="Silom" w:cs="Arial"/>
          <w:bCs/>
        </w:rPr>
        <w:t>Stracké</w:t>
      </w:r>
      <w:proofErr w:type="spellEnd"/>
      <w:r w:rsidRPr="00442DD8">
        <w:rPr>
          <w:rFonts w:ascii="Silom" w:hAnsi="Silom" w:cs="Arial"/>
          <w:bCs/>
        </w:rPr>
        <w:t xml:space="preserve"> (Dorsten, 1817 – Keulen, 1891) was een Duitse beeldhouwer. Hij verhuisde in 1842 met zijn ouders naar Arnhem, daarna werd hij leerling in Brussel van Willem </w:t>
      </w:r>
      <w:proofErr w:type="spellStart"/>
      <w:r w:rsidRPr="00442DD8">
        <w:rPr>
          <w:rFonts w:ascii="Silom" w:hAnsi="Silom" w:cs="Arial"/>
          <w:bCs/>
        </w:rPr>
        <w:t>Geefs</w:t>
      </w:r>
      <w:proofErr w:type="spellEnd"/>
      <w:r w:rsidRPr="00442DD8">
        <w:rPr>
          <w:rFonts w:ascii="Silom" w:hAnsi="Silom" w:cs="Arial"/>
          <w:bCs/>
        </w:rPr>
        <w:t xml:space="preserve"> en Karel Geerts. Na wat omzwervingen in Duitsland, Engeland en Frankrijk vestigde hij zich in 1848 in Rotterdam. Daar werd hij aangesteld als docent aan de Academie van Beeldende en Technische Kunst.</w:t>
      </w:r>
    </w:p>
    <w:p w14:paraId="34980489" w14:textId="77777777" w:rsidR="00D634FA" w:rsidRPr="00442DD8" w:rsidRDefault="00D634FA" w:rsidP="00E00D8A">
      <w:pPr>
        <w:rPr>
          <w:rFonts w:ascii="Silom" w:eastAsia="Times New Roman" w:hAnsi="Silom" w:cs="Arial"/>
          <w:bCs/>
          <w:color w:val="333333"/>
        </w:rPr>
      </w:pPr>
    </w:p>
    <w:p w14:paraId="46F2BF21" w14:textId="77777777" w:rsidR="008634E9" w:rsidRPr="00442DD8" w:rsidRDefault="008634E9" w:rsidP="00E00D8A">
      <w:pPr>
        <w:rPr>
          <w:rFonts w:ascii="Silom" w:eastAsia="Times New Roman" w:hAnsi="Silom" w:cs="Arial"/>
          <w:bCs/>
          <w:color w:val="333333"/>
          <w:u w:val="single"/>
        </w:rPr>
      </w:pPr>
      <w:r w:rsidRPr="00442DD8">
        <w:rPr>
          <w:rFonts w:ascii="Silom" w:eastAsia="Times New Roman" w:hAnsi="Silom" w:cs="Arial"/>
          <w:bCs/>
          <w:color w:val="333333"/>
          <w:u w:val="single"/>
        </w:rPr>
        <w:t>De verloren parel:</w:t>
      </w:r>
    </w:p>
    <w:p w14:paraId="699B3A24" w14:textId="77777777" w:rsidR="008634E9" w:rsidRPr="00442DD8" w:rsidRDefault="008634E9" w:rsidP="00E00D8A">
      <w:pPr>
        <w:rPr>
          <w:rFonts w:ascii="Silom" w:eastAsia="Times New Roman" w:hAnsi="Silom" w:cs="Arial"/>
        </w:rPr>
      </w:pPr>
      <w:r w:rsidRPr="008634E9">
        <w:rPr>
          <w:rFonts w:ascii="Silom" w:eastAsia="Times New Roman" w:hAnsi="Silom" w:cs="Arial"/>
          <w:color w:val="333333"/>
          <w:shd w:val="clear" w:color="auto" w:fill="FFFFFF"/>
        </w:rPr>
        <w:t xml:space="preserve">Het kunstwerk heet De Verloren Parel en is gebaseerd op het patroon van de paden in het 150-jaar oude park. </w:t>
      </w:r>
      <w:r w:rsidRPr="00442DD8">
        <w:rPr>
          <w:rFonts w:ascii="Silom" w:eastAsia="Times New Roman" w:hAnsi="Silom" w:cs="Arial"/>
          <w:color w:val="333333"/>
          <w:shd w:val="clear" w:color="auto" w:fill="FFFFFF"/>
        </w:rPr>
        <w:t xml:space="preserve">Kunstenares </w:t>
      </w:r>
      <w:proofErr w:type="spellStart"/>
      <w:r w:rsidRPr="008634E9">
        <w:rPr>
          <w:rFonts w:ascii="Silom" w:eastAsia="Times New Roman" w:hAnsi="Silom" w:cs="Arial"/>
          <w:color w:val="333333"/>
          <w:shd w:val="clear" w:color="auto" w:fill="FFFFFF"/>
        </w:rPr>
        <w:t>Berkhemer</w:t>
      </w:r>
      <w:proofErr w:type="spellEnd"/>
      <w:r w:rsidRPr="008634E9">
        <w:rPr>
          <w:rFonts w:ascii="Silom" w:eastAsia="Times New Roman" w:hAnsi="Silom" w:cs="Arial"/>
          <w:color w:val="333333"/>
          <w:shd w:val="clear" w:color="auto" w:fill="FFFFFF"/>
        </w:rPr>
        <w:t>: ''Ik keek naar de plattegrond en dacht: het lijkt wel een soort neergevallen ketting. Later bleken hier ook nog eens zoetwatermossels te leven, daardoor werd het uiteindelijk een parelsnoer."</w:t>
      </w:r>
      <w:r w:rsidRPr="008634E9">
        <w:rPr>
          <w:rFonts w:ascii="Silom" w:eastAsia="Times New Roman" w:hAnsi="Silom" w:cs="Arial"/>
          <w:color w:val="333333"/>
        </w:rPr>
        <w:br/>
      </w:r>
      <w:r w:rsidRPr="008634E9">
        <w:rPr>
          <w:rFonts w:ascii="Silom" w:eastAsia="Times New Roman" w:hAnsi="Silom" w:cs="Arial"/>
          <w:color w:val="333333"/>
        </w:rPr>
        <w:br/>
      </w:r>
      <w:r w:rsidRPr="008634E9">
        <w:rPr>
          <w:rFonts w:ascii="Silom" w:eastAsia="Times New Roman" w:hAnsi="Silom" w:cs="Arial"/>
          <w:color w:val="333333"/>
          <w:shd w:val="clear" w:color="auto" w:fill="FFFFFF"/>
        </w:rPr>
        <w:t>De 'parels' lopen op in grootte, zijn van massief terrazzo en aan een scheepskoord 'geregen'. De grootste parels zijn hol van binnen, waardoor kinderen er doorheen kunnen kruipen en op de bollen kunnen klimmen.</w:t>
      </w:r>
      <w:r w:rsidRPr="008634E9">
        <w:rPr>
          <w:rFonts w:ascii="Silom" w:eastAsia="Times New Roman" w:hAnsi="Silom" w:cs="Arial"/>
          <w:color w:val="333333"/>
        </w:rPr>
        <w:br/>
      </w:r>
      <w:r w:rsidRPr="008634E9">
        <w:rPr>
          <w:rFonts w:ascii="Silom" w:eastAsia="Times New Roman" w:hAnsi="Silom" w:cs="Arial"/>
          <w:color w:val="333333"/>
        </w:rPr>
        <w:br/>
      </w:r>
      <w:r w:rsidRPr="008634E9">
        <w:rPr>
          <w:rFonts w:ascii="Silom" w:eastAsia="Times New Roman" w:hAnsi="Silom" w:cs="Arial"/>
          <w:color w:val="333333"/>
          <w:shd w:val="clear" w:color="auto" w:fill="FFFFFF"/>
        </w:rPr>
        <w:t>Bewoners rond het park vroegen de maakster of er ook iets met water aan het ontwerp kon worden toegevoegd. Daarom ligt er een groter gemaakte granieten mossel naast de ketting. Hierin is een fonteintje verwerkt.</w:t>
      </w:r>
    </w:p>
    <w:sectPr w:rsidR="008634E9" w:rsidRPr="00442DD8" w:rsidSect="005B77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lom">
    <w:panose1 w:val="00000400000000000000"/>
    <w:charset w:val="00"/>
    <w:family w:val="auto"/>
    <w:pitch w:val="variable"/>
    <w:sig w:usb0="A10000FF" w:usb1="5000205A" w:usb2="0000002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7FB2"/>
    <w:multiLevelType w:val="multilevel"/>
    <w:tmpl w:val="6A629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B"/>
    <w:rsid w:val="000B5A86"/>
    <w:rsid w:val="00151119"/>
    <w:rsid w:val="001F4589"/>
    <w:rsid w:val="00442DD8"/>
    <w:rsid w:val="004E4558"/>
    <w:rsid w:val="00593C32"/>
    <w:rsid w:val="005B771A"/>
    <w:rsid w:val="007310CB"/>
    <w:rsid w:val="007F05E0"/>
    <w:rsid w:val="008634E9"/>
    <w:rsid w:val="00B33EAE"/>
    <w:rsid w:val="00CD4C18"/>
    <w:rsid w:val="00D634FA"/>
    <w:rsid w:val="00E00D8A"/>
    <w:rsid w:val="00ED7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34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7310CB"/>
    <w:pPr>
      <w:spacing w:before="100" w:beforeAutospacing="1" w:after="100" w:afterAutospacing="1"/>
      <w:outlineLvl w:val="1"/>
    </w:pPr>
    <w:rPr>
      <w:rFonts w:ascii="Times" w:hAnsi="Times"/>
      <w:b/>
      <w:bCs/>
      <w:sz w:val="36"/>
      <w:szCs w:val="36"/>
    </w:rPr>
  </w:style>
  <w:style w:type="paragraph" w:styleId="Kop3">
    <w:name w:val="heading 3"/>
    <w:basedOn w:val="Normaal"/>
    <w:link w:val="Kop3Teken"/>
    <w:uiPriority w:val="9"/>
    <w:qFormat/>
    <w:rsid w:val="007310CB"/>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310CB"/>
    <w:rPr>
      <w:rFonts w:ascii="Times" w:hAnsi="Times"/>
      <w:b/>
      <w:bCs/>
      <w:sz w:val="36"/>
      <w:szCs w:val="36"/>
    </w:rPr>
  </w:style>
  <w:style w:type="character" w:customStyle="1" w:styleId="Kop3Teken">
    <w:name w:val="Kop 3 Teken"/>
    <w:basedOn w:val="Standaardalinea-lettertype"/>
    <w:link w:val="Kop3"/>
    <w:uiPriority w:val="9"/>
    <w:rsid w:val="007310CB"/>
    <w:rPr>
      <w:rFonts w:ascii="Times" w:hAnsi="Times"/>
      <w:b/>
      <w:bCs/>
      <w:sz w:val="27"/>
      <w:szCs w:val="27"/>
    </w:rPr>
  </w:style>
  <w:style w:type="character" w:styleId="Hyperlink">
    <w:name w:val="Hyperlink"/>
    <w:uiPriority w:val="99"/>
    <w:rsid w:val="007310CB"/>
    <w:rPr>
      <w:color w:val="0563C1"/>
      <w:u w:val="single"/>
    </w:rPr>
  </w:style>
  <w:style w:type="paragraph" w:styleId="Normaalweb">
    <w:name w:val="Normal (Web)"/>
    <w:basedOn w:val="Normaal"/>
    <w:uiPriority w:val="99"/>
    <w:unhideWhenUsed/>
    <w:rsid w:val="007310CB"/>
    <w:pPr>
      <w:spacing w:before="100" w:beforeAutospacing="1" w:after="100" w:afterAutospacing="1"/>
    </w:pPr>
    <w:rPr>
      <w:rFonts w:ascii="Times" w:eastAsia="Times New Roman" w:hAnsi="Times" w:cs="Times New Roman"/>
      <w:sz w:val="20"/>
      <w:szCs w:val="20"/>
    </w:rPr>
  </w:style>
  <w:style w:type="character" w:styleId="Zwaar">
    <w:name w:val="Strong"/>
    <w:basedOn w:val="Standaardalinea-lettertype"/>
    <w:uiPriority w:val="22"/>
    <w:qFormat/>
    <w:rsid w:val="007310CB"/>
    <w:rPr>
      <w:b/>
      <w:bCs/>
    </w:rPr>
  </w:style>
  <w:style w:type="character" w:customStyle="1" w:styleId="tocnumber">
    <w:name w:val="tocnumber"/>
    <w:basedOn w:val="Standaardalinea-lettertype"/>
    <w:rsid w:val="00D634FA"/>
  </w:style>
  <w:style w:type="character" w:customStyle="1" w:styleId="toctext">
    <w:name w:val="toctext"/>
    <w:basedOn w:val="Standaardalinea-lettertype"/>
    <w:rsid w:val="00D634FA"/>
  </w:style>
  <w:style w:type="character" w:customStyle="1" w:styleId="mw-headline">
    <w:name w:val="mw-headline"/>
    <w:basedOn w:val="Standaardalinea-lettertype"/>
    <w:rsid w:val="00D634FA"/>
  </w:style>
  <w:style w:type="character" w:customStyle="1" w:styleId="mw-editsection">
    <w:name w:val="mw-editsection"/>
    <w:basedOn w:val="Standaardalinea-lettertype"/>
    <w:rsid w:val="00D634FA"/>
  </w:style>
  <w:style w:type="character" w:customStyle="1" w:styleId="mw-editsection-bracket">
    <w:name w:val="mw-editsection-bracket"/>
    <w:basedOn w:val="Standaardalinea-lettertype"/>
    <w:rsid w:val="00D634FA"/>
  </w:style>
  <w:style w:type="character" w:customStyle="1" w:styleId="mw-editsection-divider">
    <w:name w:val="mw-editsection-divider"/>
    <w:basedOn w:val="Standaardalinea-lettertype"/>
    <w:rsid w:val="00D634FA"/>
  </w:style>
  <w:style w:type="character" w:styleId="Nadruk">
    <w:name w:val="Emphasis"/>
    <w:basedOn w:val="Standaardalinea-lettertype"/>
    <w:uiPriority w:val="20"/>
    <w:qFormat/>
    <w:rsid w:val="007F05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7310CB"/>
    <w:pPr>
      <w:spacing w:before="100" w:beforeAutospacing="1" w:after="100" w:afterAutospacing="1"/>
      <w:outlineLvl w:val="1"/>
    </w:pPr>
    <w:rPr>
      <w:rFonts w:ascii="Times" w:hAnsi="Times"/>
      <w:b/>
      <w:bCs/>
      <w:sz w:val="36"/>
      <w:szCs w:val="36"/>
    </w:rPr>
  </w:style>
  <w:style w:type="paragraph" w:styleId="Kop3">
    <w:name w:val="heading 3"/>
    <w:basedOn w:val="Normaal"/>
    <w:link w:val="Kop3Teken"/>
    <w:uiPriority w:val="9"/>
    <w:qFormat/>
    <w:rsid w:val="007310CB"/>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310CB"/>
    <w:rPr>
      <w:rFonts w:ascii="Times" w:hAnsi="Times"/>
      <w:b/>
      <w:bCs/>
      <w:sz w:val="36"/>
      <w:szCs w:val="36"/>
    </w:rPr>
  </w:style>
  <w:style w:type="character" w:customStyle="1" w:styleId="Kop3Teken">
    <w:name w:val="Kop 3 Teken"/>
    <w:basedOn w:val="Standaardalinea-lettertype"/>
    <w:link w:val="Kop3"/>
    <w:uiPriority w:val="9"/>
    <w:rsid w:val="007310CB"/>
    <w:rPr>
      <w:rFonts w:ascii="Times" w:hAnsi="Times"/>
      <w:b/>
      <w:bCs/>
      <w:sz w:val="27"/>
      <w:szCs w:val="27"/>
    </w:rPr>
  </w:style>
  <w:style w:type="character" w:styleId="Hyperlink">
    <w:name w:val="Hyperlink"/>
    <w:uiPriority w:val="99"/>
    <w:rsid w:val="007310CB"/>
    <w:rPr>
      <w:color w:val="0563C1"/>
      <w:u w:val="single"/>
    </w:rPr>
  </w:style>
  <w:style w:type="paragraph" w:styleId="Normaalweb">
    <w:name w:val="Normal (Web)"/>
    <w:basedOn w:val="Normaal"/>
    <w:uiPriority w:val="99"/>
    <w:unhideWhenUsed/>
    <w:rsid w:val="007310CB"/>
    <w:pPr>
      <w:spacing w:before="100" w:beforeAutospacing="1" w:after="100" w:afterAutospacing="1"/>
    </w:pPr>
    <w:rPr>
      <w:rFonts w:ascii="Times" w:eastAsia="Times New Roman" w:hAnsi="Times" w:cs="Times New Roman"/>
      <w:sz w:val="20"/>
      <w:szCs w:val="20"/>
    </w:rPr>
  </w:style>
  <w:style w:type="character" w:styleId="Zwaar">
    <w:name w:val="Strong"/>
    <w:basedOn w:val="Standaardalinea-lettertype"/>
    <w:uiPriority w:val="22"/>
    <w:qFormat/>
    <w:rsid w:val="007310CB"/>
    <w:rPr>
      <w:b/>
      <w:bCs/>
    </w:rPr>
  </w:style>
  <w:style w:type="character" w:customStyle="1" w:styleId="tocnumber">
    <w:name w:val="tocnumber"/>
    <w:basedOn w:val="Standaardalinea-lettertype"/>
    <w:rsid w:val="00D634FA"/>
  </w:style>
  <w:style w:type="character" w:customStyle="1" w:styleId="toctext">
    <w:name w:val="toctext"/>
    <w:basedOn w:val="Standaardalinea-lettertype"/>
    <w:rsid w:val="00D634FA"/>
  </w:style>
  <w:style w:type="character" w:customStyle="1" w:styleId="mw-headline">
    <w:name w:val="mw-headline"/>
    <w:basedOn w:val="Standaardalinea-lettertype"/>
    <w:rsid w:val="00D634FA"/>
  </w:style>
  <w:style w:type="character" w:customStyle="1" w:styleId="mw-editsection">
    <w:name w:val="mw-editsection"/>
    <w:basedOn w:val="Standaardalinea-lettertype"/>
    <w:rsid w:val="00D634FA"/>
  </w:style>
  <w:style w:type="character" w:customStyle="1" w:styleId="mw-editsection-bracket">
    <w:name w:val="mw-editsection-bracket"/>
    <w:basedOn w:val="Standaardalinea-lettertype"/>
    <w:rsid w:val="00D634FA"/>
  </w:style>
  <w:style w:type="character" w:customStyle="1" w:styleId="mw-editsection-divider">
    <w:name w:val="mw-editsection-divider"/>
    <w:basedOn w:val="Standaardalinea-lettertype"/>
    <w:rsid w:val="00D634FA"/>
  </w:style>
  <w:style w:type="character" w:styleId="Nadruk">
    <w:name w:val="Emphasis"/>
    <w:basedOn w:val="Standaardalinea-lettertype"/>
    <w:uiPriority w:val="20"/>
    <w:qFormat/>
    <w:rsid w:val="007F0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4305">
      <w:bodyDiv w:val="1"/>
      <w:marLeft w:val="0"/>
      <w:marRight w:val="0"/>
      <w:marTop w:val="0"/>
      <w:marBottom w:val="0"/>
      <w:divBdr>
        <w:top w:val="none" w:sz="0" w:space="0" w:color="auto"/>
        <w:left w:val="none" w:sz="0" w:space="0" w:color="auto"/>
        <w:bottom w:val="none" w:sz="0" w:space="0" w:color="auto"/>
        <w:right w:val="none" w:sz="0" w:space="0" w:color="auto"/>
      </w:divBdr>
      <w:divsChild>
        <w:div w:id="949507382">
          <w:marLeft w:val="0"/>
          <w:marRight w:val="0"/>
          <w:marTop w:val="0"/>
          <w:marBottom w:val="0"/>
          <w:divBdr>
            <w:top w:val="none" w:sz="0" w:space="0" w:color="auto"/>
            <w:left w:val="none" w:sz="0" w:space="0" w:color="auto"/>
            <w:bottom w:val="none" w:sz="0" w:space="0" w:color="auto"/>
            <w:right w:val="none" w:sz="0" w:space="0" w:color="auto"/>
          </w:divBdr>
        </w:div>
      </w:divsChild>
    </w:div>
    <w:div w:id="368728877">
      <w:bodyDiv w:val="1"/>
      <w:marLeft w:val="0"/>
      <w:marRight w:val="0"/>
      <w:marTop w:val="0"/>
      <w:marBottom w:val="0"/>
      <w:divBdr>
        <w:top w:val="none" w:sz="0" w:space="0" w:color="auto"/>
        <w:left w:val="none" w:sz="0" w:space="0" w:color="auto"/>
        <w:bottom w:val="none" w:sz="0" w:space="0" w:color="auto"/>
        <w:right w:val="none" w:sz="0" w:space="0" w:color="auto"/>
      </w:divBdr>
      <w:divsChild>
        <w:div w:id="212890917">
          <w:marLeft w:val="0"/>
          <w:marRight w:val="0"/>
          <w:marTop w:val="0"/>
          <w:marBottom w:val="0"/>
          <w:divBdr>
            <w:top w:val="none" w:sz="0" w:space="0" w:color="auto"/>
            <w:left w:val="none" w:sz="0" w:space="0" w:color="auto"/>
            <w:bottom w:val="none" w:sz="0" w:space="0" w:color="auto"/>
            <w:right w:val="none" w:sz="0" w:space="0" w:color="auto"/>
          </w:divBdr>
        </w:div>
        <w:div w:id="1044017174">
          <w:marLeft w:val="0"/>
          <w:marRight w:val="0"/>
          <w:marTop w:val="0"/>
          <w:marBottom w:val="0"/>
          <w:divBdr>
            <w:top w:val="none" w:sz="0" w:space="0" w:color="auto"/>
            <w:left w:val="none" w:sz="0" w:space="0" w:color="auto"/>
            <w:bottom w:val="none" w:sz="0" w:space="0" w:color="auto"/>
            <w:right w:val="none" w:sz="0" w:space="0" w:color="auto"/>
          </w:divBdr>
        </w:div>
      </w:divsChild>
    </w:div>
    <w:div w:id="452556098">
      <w:bodyDiv w:val="1"/>
      <w:marLeft w:val="0"/>
      <w:marRight w:val="0"/>
      <w:marTop w:val="0"/>
      <w:marBottom w:val="0"/>
      <w:divBdr>
        <w:top w:val="none" w:sz="0" w:space="0" w:color="auto"/>
        <w:left w:val="none" w:sz="0" w:space="0" w:color="auto"/>
        <w:bottom w:val="none" w:sz="0" w:space="0" w:color="auto"/>
        <w:right w:val="none" w:sz="0" w:space="0" w:color="auto"/>
      </w:divBdr>
      <w:divsChild>
        <w:div w:id="728308752">
          <w:marLeft w:val="0"/>
          <w:marRight w:val="0"/>
          <w:marTop w:val="0"/>
          <w:marBottom w:val="0"/>
          <w:divBdr>
            <w:top w:val="none" w:sz="0" w:space="0" w:color="auto"/>
            <w:left w:val="none" w:sz="0" w:space="0" w:color="auto"/>
            <w:bottom w:val="none" w:sz="0" w:space="0" w:color="auto"/>
            <w:right w:val="none" w:sz="0" w:space="0" w:color="auto"/>
          </w:divBdr>
        </w:div>
        <w:div w:id="1221095196">
          <w:marLeft w:val="0"/>
          <w:marRight w:val="0"/>
          <w:marTop w:val="0"/>
          <w:marBottom w:val="0"/>
          <w:divBdr>
            <w:top w:val="none" w:sz="0" w:space="0" w:color="auto"/>
            <w:left w:val="none" w:sz="0" w:space="0" w:color="auto"/>
            <w:bottom w:val="none" w:sz="0" w:space="0" w:color="auto"/>
            <w:right w:val="none" w:sz="0" w:space="0" w:color="auto"/>
          </w:divBdr>
        </w:div>
      </w:divsChild>
    </w:div>
    <w:div w:id="868034084">
      <w:bodyDiv w:val="1"/>
      <w:marLeft w:val="0"/>
      <w:marRight w:val="0"/>
      <w:marTop w:val="0"/>
      <w:marBottom w:val="0"/>
      <w:divBdr>
        <w:top w:val="none" w:sz="0" w:space="0" w:color="auto"/>
        <w:left w:val="none" w:sz="0" w:space="0" w:color="auto"/>
        <w:bottom w:val="none" w:sz="0" w:space="0" w:color="auto"/>
        <w:right w:val="none" w:sz="0" w:space="0" w:color="auto"/>
      </w:divBdr>
    </w:div>
    <w:div w:id="934629848">
      <w:bodyDiv w:val="1"/>
      <w:marLeft w:val="0"/>
      <w:marRight w:val="0"/>
      <w:marTop w:val="0"/>
      <w:marBottom w:val="0"/>
      <w:divBdr>
        <w:top w:val="none" w:sz="0" w:space="0" w:color="auto"/>
        <w:left w:val="none" w:sz="0" w:space="0" w:color="auto"/>
        <w:bottom w:val="none" w:sz="0" w:space="0" w:color="auto"/>
        <w:right w:val="none" w:sz="0" w:space="0" w:color="auto"/>
      </w:divBdr>
    </w:div>
    <w:div w:id="1363626484">
      <w:bodyDiv w:val="1"/>
      <w:marLeft w:val="0"/>
      <w:marRight w:val="0"/>
      <w:marTop w:val="0"/>
      <w:marBottom w:val="0"/>
      <w:divBdr>
        <w:top w:val="none" w:sz="0" w:space="0" w:color="auto"/>
        <w:left w:val="none" w:sz="0" w:space="0" w:color="auto"/>
        <w:bottom w:val="none" w:sz="0" w:space="0" w:color="auto"/>
        <w:right w:val="none" w:sz="0" w:space="0" w:color="auto"/>
      </w:divBdr>
    </w:div>
    <w:div w:id="1748455478">
      <w:bodyDiv w:val="1"/>
      <w:marLeft w:val="0"/>
      <w:marRight w:val="0"/>
      <w:marTop w:val="0"/>
      <w:marBottom w:val="0"/>
      <w:divBdr>
        <w:top w:val="none" w:sz="0" w:space="0" w:color="auto"/>
        <w:left w:val="none" w:sz="0" w:space="0" w:color="auto"/>
        <w:bottom w:val="none" w:sz="0" w:space="0" w:color="auto"/>
        <w:right w:val="none" w:sz="0" w:space="0" w:color="auto"/>
      </w:divBdr>
      <w:divsChild>
        <w:div w:id="372927693">
          <w:marLeft w:val="0"/>
          <w:marRight w:val="336"/>
          <w:marTop w:val="120"/>
          <w:marBottom w:val="312"/>
          <w:divBdr>
            <w:top w:val="none" w:sz="0" w:space="0" w:color="auto"/>
            <w:left w:val="none" w:sz="0" w:space="0" w:color="auto"/>
            <w:bottom w:val="none" w:sz="0" w:space="0" w:color="auto"/>
            <w:right w:val="none" w:sz="0" w:space="0" w:color="auto"/>
          </w:divBdr>
          <w:divsChild>
            <w:div w:id="8873723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5725094">
          <w:marLeft w:val="0"/>
          <w:marRight w:val="336"/>
          <w:marTop w:val="120"/>
          <w:marBottom w:val="312"/>
          <w:divBdr>
            <w:top w:val="none" w:sz="0" w:space="0" w:color="auto"/>
            <w:left w:val="none" w:sz="0" w:space="0" w:color="auto"/>
            <w:bottom w:val="none" w:sz="0" w:space="0" w:color="auto"/>
            <w:right w:val="none" w:sz="0" w:space="0" w:color="auto"/>
          </w:divBdr>
          <w:divsChild>
            <w:div w:id="1059596982">
              <w:marLeft w:val="0"/>
              <w:marRight w:val="0"/>
              <w:marTop w:val="0"/>
              <w:marBottom w:val="0"/>
              <w:divBdr>
                <w:top w:val="single" w:sz="6" w:space="2" w:color="C8CCD1"/>
                <w:left w:val="single" w:sz="6" w:space="2" w:color="C8CCD1"/>
                <w:bottom w:val="single" w:sz="6" w:space="2" w:color="C8CCD1"/>
                <w:right w:val="single" w:sz="6" w:space="2" w:color="C8CCD1"/>
              </w:divBdr>
              <w:divsChild>
                <w:div w:id="9430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002">
          <w:marLeft w:val="0"/>
          <w:marRight w:val="0"/>
          <w:marTop w:val="0"/>
          <w:marBottom w:val="0"/>
          <w:divBdr>
            <w:top w:val="single" w:sz="6" w:space="5" w:color="A2A9B1"/>
            <w:left w:val="single" w:sz="6" w:space="5" w:color="A2A9B1"/>
            <w:bottom w:val="single" w:sz="6" w:space="5" w:color="A2A9B1"/>
            <w:right w:val="single" w:sz="6" w:space="5" w:color="A2A9B1"/>
          </w:divBdr>
        </w:div>
        <w:div w:id="1493717269">
          <w:marLeft w:val="0"/>
          <w:marRight w:val="336"/>
          <w:marTop w:val="120"/>
          <w:marBottom w:val="312"/>
          <w:divBdr>
            <w:top w:val="none" w:sz="0" w:space="0" w:color="auto"/>
            <w:left w:val="none" w:sz="0" w:space="0" w:color="auto"/>
            <w:bottom w:val="none" w:sz="0" w:space="0" w:color="auto"/>
            <w:right w:val="none" w:sz="0" w:space="0" w:color="auto"/>
          </w:divBdr>
          <w:divsChild>
            <w:div w:id="712073865">
              <w:marLeft w:val="0"/>
              <w:marRight w:val="0"/>
              <w:marTop w:val="0"/>
              <w:marBottom w:val="0"/>
              <w:divBdr>
                <w:top w:val="single" w:sz="6" w:space="2" w:color="C8CCD1"/>
                <w:left w:val="single" w:sz="6" w:space="2" w:color="C8CCD1"/>
                <w:bottom w:val="single" w:sz="6" w:space="2" w:color="C8CCD1"/>
                <w:right w:val="single" w:sz="6" w:space="2" w:color="C8CCD1"/>
              </w:divBdr>
              <w:divsChild>
                <w:div w:id="376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2592">
      <w:bodyDiv w:val="1"/>
      <w:marLeft w:val="0"/>
      <w:marRight w:val="0"/>
      <w:marTop w:val="0"/>
      <w:marBottom w:val="0"/>
      <w:divBdr>
        <w:top w:val="none" w:sz="0" w:space="0" w:color="auto"/>
        <w:left w:val="none" w:sz="0" w:space="0" w:color="auto"/>
        <w:bottom w:val="none" w:sz="0" w:space="0" w:color="auto"/>
        <w:right w:val="none" w:sz="0" w:space="0" w:color="auto"/>
      </w:divBdr>
    </w:div>
    <w:div w:id="1930582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624</Words>
  <Characters>3435</Characters>
  <Application>Microsoft Macintosh Word</Application>
  <DocSecurity>0</DocSecurity>
  <Lines>28</Lines>
  <Paragraphs>8</Paragraphs>
  <ScaleCrop>false</ScaleCrop>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Sportcoach Rotterdam</dc:creator>
  <cp:keywords/>
  <dc:description/>
  <cp:lastModifiedBy>Sportcoach Rotterdam</cp:lastModifiedBy>
  <cp:revision>1</cp:revision>
  <dcterms:created xsi:type="dcterms:W3CDTF">2020-03-16T21:36:00Z</dcterms:created>
  <dcterms:modified xsi:type="dcterms:W3CDTF">2020-03-25T17:30:00Z</dcterms:modified>
</cp:coreProperties>
</file>